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05E47" w14:textId="4264680B" w:rsidR="00E04D90" w:rsidRPr="00FC6E63" w:rsidRDefault="00E04D90" w:rsidP="00E04D90">
      <w:pPr>
        <w:pStyle w:val="ListParagraph"/>
        <w:widowControl w:val="0"/>
        <w:overflowPunct w:val="0"/>
        <w:autoSpaceDE w:val="0"/>
        <w:autoSpaceDN w:val="0"/>
        <w:adjustRightInd w:val="0"/>
        <w:spacing w:after="40" w:line="300" w:lineRule="auto"/>
        <w:ind w:left="426"/>
        <w:jc w:val="center"/>
        <w:rPr>
          <w:rFonts w:ascii="Times New Roman" w:hAnsi="Times New Roman" w:cs="Times New Roman"/>
          <w:b/>
          <w:sz w:val="28"/>
          <w:szCs w:val="28"/>
        </w:rPr>
      </w:pPr>
      <w:r w:rsidRPr="00FC6E63">
        <w:rPr>
          <w:rFonts w:ascii="Times New Roman" w:hAnsi="Times New Roman" w:cs="Times New Roman"/>
          <w:b/>
          <w:sz w:val="28"/>
          <w:szCs w:val="28"/>
        </w:rPr>
        <w:t>DANH MỤ</w:t>
      </w:r>
      <w:r w:rsidR="00677786" w:rsidRPr="00FC6E63">
        <w:rPr>
          <w:rFonts w:ascii="Times New Roman" w:hAnsi="Times New Roman" w:cs="Times New Roman"/>
          <w:b/>
          <w:sz w:val="28"/>
          <w:szCs w:val="28"/>
        </w:rPr>
        <w:t xml:space="preserve">C CÁC BÀI </w:t>
      </w:r>
      <w:r w:rsidRPr="00FC6E63">
        <w:rPr>
          <w:rFonts w:ascii="Times New Roman" w:hAnsi="Times New Roman" w:cs="Times New Roman"/>
          <w:b/>
          <w:sz w:val="28"/>
          <w:szCs w:val="28"/>
        </w:rPr>
        <w:t>BÁO</w:t>
      </w:r>
      <w:r w:rsidR="0033575E">
        <w:rPr>
          <w:rFonts w:ascii="Times New Roman" w:hAnsi="Times New Roman" w:cs="Times New Roman"/>
          <w:b/>
          <w:sz w:val="28"/>
          <w:szCs w:val="28"/>
        </w:rPr>
        <w:t xml:space="preserve"> BỔ SUNG</w:t>
      </w:r>
    </w:p>
    <w:p w14:paraId="41FDB59D" w14:textId="77777777" w:rsidR="00E04D90" w:rsidRPr="0033575E" w:rsidRDefault="00E04D90" w:rsidP="00E04D90">
      <w:pPr>
        <w:pStyle w:val="ListParagraph"/>
        <w:widowControl w:val="0"/>
        <w:overflowPunct w:val="0"/>
        <w:autoSpaceDE w:val="0"/>
        <w:autoSpaceDN w:val="0"/>
        <w:adjustRightInd w:val="0"/>
        <w:spacing w:after="40" w:line="300" w:lineRule="auto"/>
        <w:ind w:left="426"/>
        <w:jc w:val="both"/>
        <w:rPr>
          <w:rFonts w:ascii="Times New Roman" w:hAnsi="Times New Roman" w:cs="Times New Roman"/>
          <w:color w:val="FF0000"/>
          <w:sz w:val="28"/>
          <w:szCs w:val="28"/>
        </w:rPr>
      </w:pPr>
    </w:p>
    <w:p w14:paraId="73522386" w14:textId="77777777" w:rsidR="00E04D90" w:rsidRPr="00FC6E63" w:rsidRDefault="00E04D90" w:rsidP="00BE5021">
      <w:pPr>
        <w:pStyle w:val="ListParagraph"/>
        <w:numPr>
          <w:ilvl w:val="0"/>
          <w:numId w:val="2"/>
        </w:numPr>
        <w:tabs>
          <w:tab w:val="num" w:pos="0"/>
        </w:tabs>
        <w:spacing w:before="120" w:after="120" w:line="360" w:lineRule="auto"/>
        <w:jc w:val="both"/>
        <w:rPr>
          <w:rFonts w:ascii="Times New Roman" w:hAnsi="Times New Roman" w:cs="Times New Roman"/>
          <w:sz w:val="28"/>
          <w:szCs w:val="28"/>
          <w:lang w:val="vi-VN"/>
        </w:rPr>
      </w:pPr>
      <w:r w:rsidRPr="00FC6E63">
        <w:rPr>
          <w:rFonts w:ascii="Times New Roman" w:hAnsi="Times New Roman" w:cs="Times New Roman"/>
          <w:sz w:val="28"/>
          <w:szCs w:val="28"/>
        </w:rPr>
        <w:t xml:space="preserve">Phạm Hữu Lộc (2017), </w:t>
      </w:r>
      <w:r w:rsidR="00343F03" w:rsidRPr="00FC6E63">
        <w:rPr>
          <w:rFonts w:ascii="Times New Roman" w:hAnsi="Times New Roman" w:cs="Times New Roman"/>
          <w:sz w:val="28"/>
          <w:szCs w:val="28"/>
        </w:rPr>
        <w:t>“</w:t>
      </w:r>
      <w:r w:rsidRPr="00FC6E63">
        <w:rPr>
          <w:rFonts w:ascii="Times New Roman" w:hAnsi="Times New Roman" w:cs="Times New Roman"/>
          <w:sz w:val="28"/>
          <w:szCs w:val="28"/>
          <w:lang w:val="vi-VN"/>
        </w:rPr>
        <w:t xml:space="preserve">Phát triển chương trình đào tạo </w:t>
      </w:r>
      <w:r w:rsidRPr="00FC6E63">
        <w:rPr>
          <w:rFonts w:ascii="Times New Roman" w:hAnsi="Times New Roman" w:cs="Times New Roman"/>
          <w:sz w:val="28"/>
          <w:szCs w:val="28"/>
          <w:lang w:val="vi-VN"/>
        </w:rPr>
        <w:softHyphen/>
      </w:r>
      <w:r w:rsidRPr="00FC6E63">
        <w:rPr>
          <w:rFonts w:ascii="Times New Roman" w:hAnsi="Times New Roman" w:cs="Times New Roman"/>
          <w:sz w:val="28"/>
          <w:szCs w:val="28"/>
          <w:lang w:val="vi-VN"/>
        </w:rPr>
        <w:softHyphen/>
      </w:r>
      <w:r w:rsidRPr="00FC6E63">
        <w:rPr>
          <w:rFonts w:ascii="Times New Roman" w:hAnsi="Times New Roman" w:cs="Times New Roman"/>
          <w:sz w:val="28"/>
          <w:szCs w:val="28"/>
          <w:lang w:val="vi-VN"/>
        </w:rPr>
        <w:softHyphen/>
        <w:t>liên thông đại học theo tiếp cận CDIO ở Việt Nam hiện nay</w:t>
      </w:r>
      <w:r w:rsidR="00343F03" w:rsidRPr="00FC6E63">
        <w:rPr>
          <w:rFonts w:ascii="Times New Roman" w:hAnsi="Times New Roman" w:cs="Times New Roman"/>
          <w:sz w:val="28"/>
          <w:szCs w:val="28"/>
        </w:rPr>
        <w:t>”,</w:t>
      </w:r>
      <w:r w:rsidR="00343F03" w:rsidRPr="00FC6E63">
        <w:rPr>
          <w:rFonts w:ascii="Times New Roman" w:hAnsi="Times New Roman" w:cs="Times New Roman"/>
          <w:sz w:val="28"/>
          <w:szCs w:val="28"/>
          <w:lang w:val="vi-VN"/>
        </w:rPr>
        <w:t xml:space="preserve"> </w:t>
      </w:r>
      <w:r w:rsidRPr="00FC6E63">
        <w:rPr>
          <w:rFonts w:ascii="Times New Roman" w:hAnsi="Times New Roman" w:cs="Times New Roman"/>
          <w:i/>
          <w:sz w:val="28"/>
          <w:szCs w:val="28"/>
          <w:lang w:val="vi-VN"/>
        </w:rPr>
        <w:t>Tạp chí Giáo dục và Xã hội</w:t>
      </w:r>
      <w:r w:rsidR="00BB1DC1" w:rsidRPr="00FC6E63">
        <w:rPr>
          <w:rFonts w:ascii="Times New Roman" w:hAnsi="Times New Roman" w:cs="Times New Roman"/>
          <w:i/>
          <w:sz w:val="28"/>
          <w:szCs w:val="28"/>
        </w:rPr>
        <w:t xml:space="preserve">, </w:t>
      </w:r>
      <w:r w:rsidRPr="00FC6E63">
        <w:rPr>
          <w:rFonts w:ascii="Times New Roman" w:hAnsi="Times New Roman" w:cs="Times New Roman"/>
          <w:sz w:val="28"/>
          <w:szCs w:val="28"/>
          <w:lang w:val="vi-VN"/>
        </w:rPr>
        <w:t>số</w:t>
      </w:r>
      <w:r w:rsidR="00BB1DC1" w:rsidRPr="00FC6E63">
        <w:rPr>
          <w:rFonts w:ascii="Times New Roman" w:hAnsi="Times New Roman" w:cs="Times New Roman"/>
          <w:sz w:val="28"/>
          <w:szCs w:val="28"/>
          <w:lang w:val="vi-VN"/>
        </w:rPr>
        <w:t xml:space="preserve"> </w:t>
      </w:r>
      <w:r w:rsidR="00BB1DC1" w:rsidRPr="00FC6E63">
        <w:rPr>
          <w:rFonts w:ascii="Times New Roman" w:hAnsi="Times New Roman" w:cs="Times New Roman"/>
          <w:sz w:val="28"/>
          <w:szCs w:val="28"/>
        </w:rPr>
        <w:t>đ</w:t>
      </w:r>
      <w:r w:rsidRPr="00FC6E63">
        <w:rPr>
          <w:rFonts w:ascii="Times New Roman" w:hAnsi="Times New Roman" w:cs="Times New Roman"/>
          <w:sz w:val="28"/>
          <w:szCs w:val="28"/>
          <w:lang w:val="vi-VN"/>
        </w:rPr>
        <w:t>ặc biệt tháng 12/2017</w:t>
      </w:r>
      <w:r w:rsidRPr="00FC6E63">
        <w:rPr>
          <w:rFonts w:ascii="Times New Roman" w:hAnsi="Times New Roman" w:cs="Times New Roman"/>
          <w:sz w:val="28"/>
          <w:szCs w:val="28"/>
        </w:rPr>
        <w:t>.</w:t>
      </w:r>
    </w:p>
    <w:p w14:paraId="2AEFB551" w14:textId="77777777" w:rsidR="00E04D90" w:rsidRPr="00FC6E63" w:rsidRDefault="00E04D90" w:rsidP="00BE5021">
      <w:pPr>
        <w:pStyle w:val="ListParagraph"/>
        <w:numPr>
          <w:ilvl w:val="0"/>
          <w:numId w:val="2"/>
        </w:numPr>
        <w:tabs>
          <w:tab w:val="num" w:pos="0"/>
        </w:tabs>
        <w:spacing w:before="120" w:after="120" w:line="360" w:lineRule="auto"/>
        <w:jc w:val="both"/>
        <w:rPr>
          <w:rFonts w:ascii="Times New Roman" w:hAnsi="Times New Roman" w:cs="Times New Roman"/>
          <w:sz w:val="28"/>
          <w:szCs w:val="28"/>
          <w:lang w:val="vi-VN"/>
        </w:rPr>
      </w:pPr>
      <w:r w:rsidRPr="00FC6E63">
        <w:rPr>
          <w:rFonts w:ascii="Times New Roman" w:hAnsi="Times New Roman" w:cs="Times New Roman"/>
          <w:sz w:val="28"/>
          <w:szCs w:val="28"/>
        </w:rPr>
        <w:t xml:space="preserve">Phạm Hữu Lộc (2018), </w:t>
      </w:r>
      <w:r w:rsidR="001B0F02" w:rsidRPr="00FC6E63">
        <w:rPr>
          <w:rFonts w:ascii="Times New Roman" w:hAnsi="Times New Roman" w:cs="Times New Roman"/>
          <w:sz w:val="28"/>
          <w:szCs w:val="28"/>
        </w:rPr>
        <w:t>“</w:t>
      </w:r>
      <w:r w:rsidRPr="00FC6E63">
        <w:rPr>
          <w:rFonts w:ascii="Times New Roman" w:hAnsi="Times New Roman" w:cs="Times New Roman"/>
          <w:sz w:val="28"/>
          <w:szCs w:val="28"/>
          <w:lang w:val="vi-VN"/>
        </w:rPr>
        <w:t>Xây dựng chương trình đào tạo liên thông từ cao đẳng lên đại học khối ngành kỹ thuật theo tiếp cận CDIO</w:t>
      </w:r>
      <w:r w:rsidR="001B0F02" w:rsidRPr="00FC6E63">
        <w:rPr>
          <w:rFonts w:ascii="Times New Roman" w:hAnsi="Times New Roman" w:cs="Times New Roman"/>
          <w:sz w:val="28"/>
          <w:szCs w:val="28"/>
        </w:rPr>
        <w:t>”,</w:t>
      </w:r>
      <w:r w:rsidR="001B0F02" w:rsidRPr="00FC6E63">
        <w:rPr>
          <w:rFonts w:ascii="Times New Roman" w:hAnsi="Times New Roman" w:cs="Times New Roman"/>
          <w:sz w:val="28"/>
          <w:szCs w:val="28"/>
          <w:lang w:val="vi-VN"/>
        </w:rPr>
        <w:t xml:space="preserve"> </w:t>
      </w:r>
      <w:r w:rsidRPr="00FC6E63">
        <w:rPr>
          <w:rFonts w:ascii="Times New Roman" w:hAnsi="Times New Roman" w:cs="Times New Roman"/>
          <w:i/>
          <w:sz w:val="28"/>
          <w:szCs w:val="28"/>
          <w:lang w:val="vi-VN"/>
        </w:rPr>
        <w:t>Tạp chí Giáo dục và Xã hội</w:t>
      </w:r>
      <w:r w:rsidR="00BB1DC1" w:rsidRPr="00FC6E63">
        <w:rPr>
          <w:rFonts w:ascii="Times New Roman" w:hAnsi="Times New Roman" w:cs="Times New Roman"/>
          <w:i/>
          <w:sz w:val="28"/>
          <w:szCs w:val="28"/>
        </w:rPr>
        <w:t xml:space="preserve">, </w:t>
      </w:r>
      <w:r w:rsidRPr="00FC6E63">
        <w:rPr>
          <w:rFonts w:ascii="Times New Roman" w:hAnsi="Times New Roman" w:cs="Times New Roman"/>
          <w:i/>
          <w:sz w:val="28"/>
          <w:szCs w:val="28"/>
          <w:lang w:val="vi-VN"/>
        </w:rPr>
        <w:t xml:space="preserve"> </w:t>
      </w:r>
      <w:r w:rsidRPr="00FC6E63">
        <w:rPr>
          <w:rFonts w:ascii="Times New Roman" w:hAnsi="Times New Roman" w:cs="Times New Roman"/>
          <w:sz w:val="28"/>
          <w:szCs w:val="28"/>
          <w:lang w:val="vi-VN"/>
        </w:rPr>
        <w:t>số</w:t>
      </w:r>
      <w:r w:rsidR="00BB1DC1" w:rsidRPr="00FC6E63">
        <w:rPr>
          <w:rFonts w:ascii="Times New Roman" w:hAnsi="Times New Roman" w:cs="Times New Roman"/>
          <w:sz w:val="28"/>
          <w:szCs w:val="28"/>
          <w:lang w:val="vi-VN"/>
        </w:rPr>
        <w:t xml:space="preserve"> </w:t>
      </w:r>
      <w:r w:rsidR="00BB1DC1" w:rsidRPr="00FC6E63">
        <w:rPr>
          <w:rFonts w:ascii="Times New Roman" w:hAnsi="Times New Roman" w:cs="Times New Roman"/>
          <w:sz w:val="28"/>
          <w:szCs w:val="28"/>
        </w:rPr>
        <w:t>đ</w:t>
      </w:r>
      <w:r w:rsidRPr="00FC6E63">
        <w:rPr>
          <w:rFonts w:ascii="Times New Roman" w:hAnsi="Times New Roman" w:cs="Times New Roman"/>
          <w:sz w:val="28"/>
          <w:szCs w:val="28"/>
          <w:lang w:val="vi-VN"/>
        </w:rPr>
        <w:t>ặc biệt tháng 4/2018.</w:t>
      </w:r>
    </w:p>
    <w:p w14:paraId="5FEB86C4" w14:textId="77777777" w:rsidR="00BB1DC1" w:rsidRPr="00FC6E63" w:rsidRDefault="00BB1DC1" w:rsidP="00BB1DC1">
      <w:pPr>
        <w:pStyle w:val="ListParagraph"/>
        <w:numPr>
          <w:ilvl w:val="0"/>
          <w:numId w:val="2"/>
        </w:numPr>
        <w:tabs>
          <w:tab w:val="num" w:pos="0"/>
        </w:tabs>
        <w:spacing w:before="120" w:after="120" w:line="360" w:lineRule="auto"/>
        <w:jc w:val="both"/>
        <w:rPr>
          <w:rFonts w:ascii="Times New Roman" w:hAnsi="Times New Roman" w:cs="Times New Roman"/>
          <w:sz w:val="28"/>
          <w:szCs w:val="28"/>
        </w:rPr>
      </w:pPr>
      <w:r w:rsidRPr="00FC6E63">
        <w:rPr>
          <w:rFonts w:ascii="Times New Roman" w:hAnsi="Times New Roman" w:cs="Times New Roman"/>
          <w:sz w:val="28"/>
          <w:szCs w:val="28"/>
        </w:rPr>
        <w:t xml:space="preserve">Phạm Hữu Lộc, Đinh Văn Đệ (2019), Hợp tác toàn diện với doanh nghiệp trong đào tạo theo tiếp cận năng lực tại trường cao đẳng Lý Tự Trọng thành phố Hồ Chí Minh, </w:t>
      </w:r>
      <w:r w:rsidRPr="00FC6E63">
        <w:rPr>
          <w:rFonts w:ascii="Times New Roman" w:hAnsi="Times New Roman" w:cs="Times New Roman"/>
          <w:i/>
          <w:sz w:val="28"/>
          <w:szCs w:val="28"/>
        </w:rPr>
        <w:t>Tạp chí Giáo dục</w:t>
      </w:r>
      <w:r w:rsidRPr="00FC6E63">
        <w:rPr>
          <w:rFonts w:ascii="Times New Roman" w:hAnsi="Times New Roman" w:cs="Times New Roman"/>
          <w:sz w:val="28"/>
          <w:szCs w:val="28"/>
        </w:rPr>
        <w:t>, số 447 kì 1 – 2/2019).</w:t>
      </w:r>
    </w:p>
    <w:p w14:paraId="699DEFF5" w14:textId="77777777" w:rsidR="005756A9" w:rsidRPr="00FC6E63" w:rsidRDefault="005756A9" w:rsidP="005756A9">
      <w:pPr>
        <w:pStyle w:val="ListParagraph"/>
        <w:numPr>
          <w:ilvl w:val="0"/>
          <w:numId w:val="2"/>
        </w:numPr>
        <w:tabs>
          <w:tab w:val="num" w:pos="0"/>
        </w:tabs>
        <w:spacing w:before="120" w:after="120" w:line="360" w:lineRule="auto"/>
        <w:jc w:val="both"/>
        <w:rPr>
          <w:rFonts w:ascii="Times New Roman" w:hAnsi="Times New Roman" w:cs="Times New Roman"/>
          <w:sz w:val="28"/>
          <w:szCs w:val="28"/>
          <w:lang w:val="vi-VN"/>
        </w:rPr>
      </w:pPr>
      <w:r w:rsidRPr="00FC6E63">
        <w:rPr>
          <w:rFonts w:ascii="Times New Roman" w:hAnsi="Times New Roman" w:cs="Times New Roman"/>
          <w:sz w:val="28"/>
          <w:szCs w:val="28"/>
        </w:rPr>
        <w:t>Phạm Hữu Lộc (2018), “</w:t>
      </w:r>
      <w:r w:rsidRPr="00FC6E63">
        <w:rPr>
          <w:rFonts w:ascii="Times New Roman" w:hAnsi="Times New Roman" w:cs="Times New Roman"/>
          <w:sz w:val="28"/>
          <w:szCs w:val="28"/>
          <w:lang w:val="vi-VN"/>
        </w:rPr>
        <w:t xml:space="preserve">Xây dựng </w:t>
      </w:r>
      <w:r w:rsidRPr="00FC6E63">
        <w:rPr>
          <w:rFonts w:ascii="Times New Roman" w:hAnsi="Times New Roman" w:cs="Times New Roman"/>
          <w:sz w:val="28"/>
          <w:szCs w:val="28"/>
        </w:rPr>
        <w:t>trường cao đẳng thông minh trong bối cảnh cách mạng công nghiệp 4.0”,</w:t>
      </w:r>
      <w:r w:rsidRPr="00FC6E63">
        <w:rPr>
          <w:rFonts w:ascii="Times New Roman" w:hAnsi="Times New Roman" w:cs="Times New Roman"/>
          <w:sz w:val="28"/>
          <w:szCs w:val="28"/>
          <w:lang w:val="vi-VN"/>
        </w:rPr>
        <w:t xml:space="preserve"> </w:t>
      </w:r>
      <w:r w:rsidRPr="00FC6E63">
        <w:rPr>
          <w:rFonts w:ascii="Times New Roman" w:hAnsi="Times New Roman" w:cs="Times New Roman"/>
          <w:i/>
          <w:sz w:val="28"/>
          <w:szCs w:val="28"/>
          <w:lang w:val="vi-VN"/>
        </w:rPr>
        <w:t>Tạp chí Giáo dục nghề nghiệp</w:t>
      </w:r>
      <w:r w:rsidRPr="00FC6E63">
        <w:rPr>
          <w:rFonts w:ascii="Times New Roman" w:hAnsi="Times New Roman" w:cs="Times New Roman"/>
          <w:i/>
          <w:sz w:val="28"/>
          <w:szCs w:val="28"/>
        </w:rPr>
        <w:t>,</w:t>
      </w:r>
      <w:r w:rsidRPr="00FC6E63">
        <w:rPr>
          <w:rFonts w:ascii="Times New Roman" w:hAnsi="Times New Roman" w:cs="Times New Roman"/>
          <w:i/>
          <w:sz w:val="28"/>
          <w:szCs w:val="28"/>
          <w:lang w:val="vi-VN"/>
        </w:rPr>
        <w:t xml:space="preserve"> </w:t>
      </w:r>
      <w:r w:rsidRPr="00FC6E63">
        <w:rPr>
          <w:rFonts w:ascii="Times New Roman" w:hAnsi="Times New Roman" w:cs="Times New Roman"/>
          <w:sz w:val="28"/>
          <w:szCs w:val="28"/>
          <w:lang w:val="vi-VN"/>
        </w:rPr>
        <w:t xml:space="preserve">số </w:t>
      </w:r>
      <w:r w:rsidRPr="00FC6E63">
        <w:rPr>
          <w:rFonts w:ascii="Times New Roman" w:hAnsi="Times New Roman" w:cs="Times New Roman"/>
          <w:sz w:val="28"/>
          <w:szCs w:val="28"/>
        </w:rPr>
        <w:t>62</w:t>
      </w:r>
      <w:r w:rsidRPr="00FC6E63">
        <w:rPr>
          <w:rFonts w:ascii="Times New Roman" w:hAnsi="Times New Roman" w:cs="Times New Roman"/>
          <w:sz w:val="28"/>
          <w:szCs w:val="28"/>
          <w:lang w:val="vi-VN"/>
        </w:rPr>
        <w:t xml:space="preserve"> tháng </w:t>
      </w:r>
      <w:r w:rsidRPr="00FC6E63">
        <w:rPr>
          <w:rFonts w:ascii="Times New Roman" w:hAnsi="Times New Roman" w:cs="Times New Roman"/>
          <w:sz w:val="28"/>
          <w:szCs w:val="28"/>
        </w:rPr>
        <w:t>11</w:t>
      </w:r>
      <w:r w:rsidRPr="00FC6E63">
        <w:rPr>
          <w:rFonts w:ascii="Times New Roman" w:hAnsi="Times New Roman" w:cs="Times New Roman"/>
          <w:sz w:val="28"/>
          <w:szCs w:val="28"/>
          <w:lang w:val="vi-VN"/>
        </w:rPr>
        <w:t>/2018.</w:t>
      </w:r>
      <w:bookmarkStart w:id="0" w:name="_GoBack"/>
      <w:bookmarkEnd w:id="0"/>
    </w:p>
    <w:sectPr w:rsidR="005756A9" w:rsidRPr="00FC6E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61121"/>
    <w:multiLevelType w:val="hybridMultilevel"/>
    <w:tmpl w:val="80BE9C6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 w15:restartNumberingAfterBreak="0">
    <w:nsid w:val="657B5E0A"/>
    <w:multiLevelType w:val="hybridMultilevel"/>
    <w:tmpl w:val="04D8242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2A030B6"/>
    <w:multiLevelType w:val="hybridMultilevel"/>
    <w:tmpl w:val="DBFAC5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D90"/>
    <w:rsid w:val="00142539"/>
    <w:rsid w:val="001B0F02"/>
    <w:rsid w:val="002453E6"/>
    <w:rsid w:val="0033575E"/>
    <w:rsid w:val="00343F03"/>
    <w:rsid w:val="00370C5F"/>
    <w:rsid w:val="005756A9"/>
    <w:rsid w:val="0061774E"/>
    <w:rsid w:val="00677786"/>
    <w:rsid w:val="009D7D9D"/>
    <w:rsid w:val="00BB1DC1"/>
    <w:rsid w:val="00BE5021"/>
    <w:rsid w:val="00C81558"/>
    <w:rsid w:val="00E04D90"/>
    <w:rsid w:val="00F9104C"/>
    <w:rsid w:val="00FC6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4C80"/>
  <w15:docId w15:val="{49608AA7-FC4C-4769-A092-50C0C405E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04D90"/>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110</Words>
  <Characters>629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3</cp:revision>
  <dcterms:created xsi:type="dcterms:W3CDTF">2019-09-17T01:03:00Z</dcterms:created>
  <dcterms:modified xsi:type="dcterms:W3CDTF">2019-09-17T01:09:00Z</dcterms:modified>
</cp:coreProperties>
</file>